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05C5D" w:rsidR="00697FD8" w:rsidRDefault="00697FD8" w14:paraId="048D1B31" w14:textId="77777777">
      <w:pPr>
        <w:rPr>
          <w:rFonts w:ascii="Aptos" w:hAnsi="Aptos"/>
          <w:b/>
          <w:bCs/>
        </w:rPr>
      </w:pPr>
      <w:r w:rsidRPr="00905C5D">
        <w:rPr>
          <w:rFonts w:ascii="Aptos" w:hAnsi="Aptos"/>
          <w:b/>
          <w:bCs/>
        </w:rPr>
        <w:t>PRESS RELEASE</w:t>
      </w:r>
    </w:p>
    <w:p w:rsidRPr="00905C5D" w:rsidR="00697FD8" w:rsidRDefault="00697FD8" w14:paraId="494F6EBB" w14:textId="77777777">
      <w:pPr>
        <w:rPr>
          <w:rFonts w:ascii="Aptos" w:hAnsi="Aptos"/>
          <w:b/>
          <w:bCs/>
        </w:rPr>
      </w:pPr>
      <w:r w:rsidRPr="00905C5D">
        <w:rPr>
          <w:rFonts w:ascii="Aptos" w:hAnsi="Aptos"/>
          <w:b/>
          <w:bCs/>
        </w:rPr>
        <w:t>JULY 2025</w:t>
      </w:r>
    </w:p>
    <w:p w:rsidR="00697FD8" w:rsidP="00905C5D" w:rsidRDefault="00697FD8" w14:paraId="5039838C" w14:textId="6EF70B95">
      <w:pPr>
        <w:jc w:val="center"/>
        <w:rPr>
          <w:rFonts w:ascii="Aptos" w:hAnsi="Aptos"/>
          <w:b w:val="1"/>
          <w:bCs w:val="1"/>
        </w:rPr>
      </w:pPr>
      <w:r w:rsidRPr="2512CF68" w:rsidR="00697FD8">
        <w:rPr>
          <w:rFonts w:ascii="Aptos" w:hAnsi="Aptos"/>
          <w:b w:val="1"/>
          <w:bCs w:val="1"/>
        </w:rPr>
        <w:t>Stockeld</w:t>
      </w:r>
      <w:r w:rsidRPr="2512CF68" w:rsidR="00697FD8">
        <w:rPr>
          <w:rFonts w:ascii="Aptos" w:hAnsi="Aptos"/>
          <w:b w:val="1"/>
          <w:bCs w:val="1"/>
        </w:rPr>
        <w:t xml:space="preserve"> Park brings iconic sounds of pop </w:t>
      </w:r>
      <w:r w:rsidRPr="2512CF68" w:rsidR="00697FD8">
        <w:rPr>
          <w:rFonts w:ascii="Aptos" w:hAnsi="Aptos"/>
          <w:b w:val="1"/>
          <w:bCs w:val="1"/>
        </w:rPr>
        <w:t xml:space="preserve">to life this summer with a star-studded </w:t>
      </w:r>
      <w:r w:rsidRPr="2512CF68" w:rsidR="00C572D1">
        <w:rPr>
          <w:rFonts w:ascii="Aptos" w:hAnsi="Aptos"/>
          <w:b w:val="1"/>
          <w:bCs w:val="1"/>
        </w:rPr>
        <w:t>tribute line-up</w:t>
      </w:r>
    </w:p>
    <w:p w:rsidRPr="00905C5D" w:rsidR="00905C5D" w:rsidP="00905C5D" w:rsidRDefault="00905C5D" w14:paraId="5F1F366C" w14:textId="77777777">
      <w:pPr>
        <w:jc w:val="center"/>
        <w:rPr>
          <w:rFonts w:ascii="Aptos" w:hAnsi="Aptos"/>
          <w:b/>
          <w:bCs/>
        </w:rPr>
      </w:pPr>
    </w:p>
    <w:p w:rsidR="00905C5D" w:rsidP="00905C5D" w:rsidRDefault="00905C5D" w14:paraId="1B224BBB" w14:textId="2DE7EF29">
      <w:pPr>
        <w:jc w:val="center"/>
        <w:rPr>
          <w:rFonts w:ascii="Aptos" w:hAnsi="Aptos"/>
          <w:sz w:val="22"/>
          <w:szCs w:val="22"/>
        </w:rPr>
      </w:pPr>
      <w:r>
        <w:rPr>
          <w:rFonts w:ascii="Aptos" w:hAnsi="Aptos"/>
          <w:noProof/>
          <w:sz w:val="22"/>
          <w:szCs w:val="22"/>
        </w:rPr>
        <w:drawing>
          <wp:inline distT="0" distB="0" distL="0" distR="0" wp14:anchorId="45BB4F2E" wp14:editId="68FC7D3C">
            <wp:extent cx="4613156" cy="2946703"/>
            <wp:effectExtent l="0" t="0" r="0" b="6350"/>
            <wp:docPr id="1787810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12469"/>
                    <a:stretch>
                      <a:fillRect/>
                    </a:stretch>
                  </pic:blipFill>
                  <pic:spPr bwMode="auto">
                    <a:xfrm>
                      <a:off x="0" y="0"/>
                      <a:ext cx="4625717" cy="2954727"/>
                    </a:xfrm>
                    <a:prstGeom prst="rect">
                      <a:avLst/>
                    </a:prstGeom>
                    <a:noFill/>
                    <a:ln>
                      <a:noFill/>
                    </a:ln>
                    <a:extLst>
                      <a:ext uri="{53640926-AAD7-44D8-BBD7-CCE9431645EC}">
                        <a14:shadowObscured xmlns:a14="http://schemas.microsoft.com/office/drawing/2010/main"/>
                      </a:ext>
                    </a:extLst>
                  </pic:spPr>
                </pic:pic>
              </a:graphicData>
            </a:graphic>
          </wp:inline>
        </w:drawing>
      </w:r>
    </w:p>
    <w:p w:rsidRPr="00905C5D" w:rsidR="00905C5D" w:rsidP="00905C5D" w:rsidRDefault="00905C5D" w14:paraId="4A13E6BE" w14:textId="77777777">
      <w:pPr>
        <w:jc w:val="center"/>
        <w:rPr>
          <w:rFonts w:ascii="Aptos" w:hAnsi="Aptos"/>
          <w:sz w:val="22"/>
          <w:szCs w:val="22"/>
        </w:rPr>
      </w:pPr>
    </w:p>
    <w:p w:rsidRPr="00905C5D" w:rsidR="00AD0463" w:rsidP="003B73F0" w:rsidRDefault="003B73F0" w14:paraId="71B19C72" w14:textId="13CA793B">
      <w:pPr>
        <w:rPr>
          <w:rFonts w:ascii="Aptos" w:hAnsi="Aptos"/>
          <w:sz w:val="22"/>
          <w:szCs w:val="22"/>
        </w:rPr>
      </w:pPr>
      <w:r w:rsidRPr="00905C5D">
        <w:rPr>
          <w:rFonts w:ascii="Aptos" w:hAnsi="Aptos"/>
          <w:sz w:val="22"/>
          <w:szCs w:val="22"/>
        </w:rPr>
        <w:t xml:space="preserve">Yorkshire’s favourite family adventure destination, </w:t>
      </w:r>
      <w:proofErr w:type="spellStart"/>
      <w:r w:rsidRPr="00905C5D">
        <w:rPr>
          <w:rFonts w:ascii="Aptos" w:hAnsi="Aptos"/>
          <w:sz w:val="22"/>
          <w:szCs w:val="22"/>
        </w:rPr>
        <w:t>Stockeld</w:t>
      </w:r>
      <w:proofErr w:type="spellEnd"/>
      <w:r w:rsidRPr="00905C5D">
        <w:rPr>
          <w:rFonts w:ascii="Aptos" w:hAnsi="Aptos"/>
          <w:sz w:val="22"/>
          <w:szCs w:val="22"/>
        </w:rPr>
        <w:t xml:space="preserve"> Park, is turning up the volume this summer with a collection of incredible live music event</w:t>
      </w:r>
      <w:r w:rsidRPr="00905C5D" w:rsidR="00C572D1">
        <w:rPr>
          <w:rFonts w:ascii="Aptos" w:hAnsi="Aptos"/>
          <w:sz w:val="22"/>
          <w:szCs w:val="22"/>
        </w:rPr>
        <w:t>s</w:t>
      </w:r>
      <w:r w:rsidRPr="00905C5D">
        <w:rPr>
          <w:rFonts w:ascii="Aptos" w:hAnsi="Aptos"/>
          <w:sz w:val="22"/>
          <w:szCs w:val="22"/>
        </w:rPr>
        <w:t xml:space="preserve">! </w:t>
      </w:r>
    </w:p>
    <w:p w:rsidRPr="00905C5D" w:rsidR="003B73F0" w:rsidP="003B73F0" w:rsidRDefault="003B73F0" w14:paraId="6A49C631" w14:textId="4A613244">
      <w:pPr>
        <w:rPr>
          <w:rFonts w:ascii="Aptos" w:hAnsi="Aptos"/>
          <w:sz w:val="22"/>
          <w:szCs w:val="22"/>
        </w:rPr>
      </w:pPr>
      <w:r w:rsidRPr="00905C5D">
        <w:rPr>
          <w:rFonts w:ascii="Aptos" w:hAnsi="Aptos"/>
          <w:sz w:val="22"/>
          <w:szCs w:val="22"/>
        </w:rPr>
        <w:t>Every Tuesday throughout the summer holidays, the park will come alive with incredible tribute act</w:t>
      </w:r>
      <w:r w:rsidRPr="00905C5D" w:rsidR="00905C5D">
        <w:rPr>
          <w:rFonts w:ascii="Aptos" w:hAnsi="Aptos"/>
          <w:sz w:val="22"/>
          <w:szCs w:val="22"/>
        </w:rPr>
        <w:t>s</w:t>
      </w:r>
      <w:r w:rsidRPr="00905C5D">
        <w:rPr>
          <w:rFonts w:ascii="Aptos" w:hAnsi="Aptos"/>
          <w:sz w:val="22"/>
          <w:szCs w:val="22"/>
        </w:rPr>
        <w:t xml:space="preserve">, celebrating the biggest stars in pop and musical theatre, from pop princess Sabrina Carpenter to </w:t>
      </w:r>
      <w:r w:rsidRPr="00905C5D" w:rsidR="003B6E3F">
        <w:rPr>
          <w:rFonts w:ascii="Aptos" w:hAnsi="Aptos"/>
          <w:sz w:val="22"/>
          <w:szCs w:val="22"/>
        </w:rPr>
        <w:t>Era’s tour</w:t>
      </w:r>
      <w:r w:rsidRPr="00905C5D" w:rsidR="00CD519E">
        <w:rPr>
          <w:rFonts w:ascii="Aptos" w:hAnsi="Aptos"/>
          <w:sz w:val="22"/>
          <w:szCs w:val="22"/>
        </w:rPr>
        <w:t xml:space="preserve"> sensation </w:t>
      </w:r>
      <w:r w:rsidRPr="00905C5D" w:rsidR="003B6E3F">
        <w:rPr>
          <w:rFonts w:ascii="Aptos" w:hAnsi="Aptos"/>
          <w:sz w:val="22"/>
          <w:szCs w:val="22"/>
        </w:rPr>
        <w:t>Taylor Swift.</w:t>
      </w:r>
    </w:p>
    <w:p w:rsidRPr="00905C5D" w:rsidR="00905C5D" w:rsidP="00905C5D" w:rsidRDefault="00905C5D" w14:paraId="58620DCC" w14:textId="77777777">
      <w:pPr>
        <w:rPr>
          <w:rFonts w:ascii="Aptos" w:hAnsi="Aptos"/>
          <w:sz w:val="22"/>
          <w:szCs w:val="22"/>
        </w:rPr>
      </w:pPr>
      <w:r w:rsidRPr="00905C5D">
        <w:rPr>
          <w:rFonts w:ascii="Aptos" w:hAnsi="Aptos"/>
          <w:sz w:val="22"/>
          <w:szCs w:val="22"/>
        </w:rPr>
        <w:t xml:space="preserve">Tribute Tuesdays are just one highlight of </w:t>
      </w:r>
      <w:proofErr w:type="spellStart"/>
      <w:r w:rsidRPr="00905C5D">
        <w:rPr>
          <w:rFonts w:ascii="Aptos" w:hAnsi="Aptos"/>
          <w:sz w:val="22"/>
          <w:szCs w:val="22"/>
        </w:rPr>
        <w:t>Stockeld</w:t>
      </w:r>
      <w:proofErr w:type="spellEnd"/>
      <w:r w:rsidRPr="00905C5D">
        <w:rPr>
          <w:rFonts w:ascii="Aptos" w:hAnsi="Aptos"/>
          <w:sz w:val="22"/>
          <w:szCs w:val="22"/>
        </w:rPr>
        <w:t xml:space="preserve"> Park’s incredible </w:t>
      </w:r>
      <w:r w:rsidRPr="00905C5D">
        <w:rPr>
          <w:rFonts w:ascii="Aptos" w:hAnsi="Aptos"/>
          <w:i/>
          <w:iCs/>
          <w:sz w:val="22"/>
          <w:szCs w:val="22"/>
        </w:rPr>
        <w:t>Lunchtime Live</w:t>
      </w:r>
      <w:r w:rsidRPr="00905C5D">
        <w:rPr>
          <w:rFonts w:ascii="Aptos" w:hAnsi="Aptos"/>
          <w:sz w:val="22"/>
          <w:szCs w:val="22"/>
        </w:rPr>
        <w:t xml:space="preserve"> summer line-up, with live performances and entertainment taking place every day throughout the summer holidays. </w:t>
      </w:r>
    </w:p>
    <w:p w:rsidRPr="00905C5D" w:rsidR="00905C5D" w:rsidP="00905C5D" w:rsidRDefault="00905C5D" w14:paraId="31F72A9E" w14:textId="17DB03D3">
      <w:pPr>
        <w:rPr>
          <w:rFonts w:ascii="Aptos" w:hAnsi="Aptos"/>
          <w:sz w:val="22"/>
          <w:szCs w:val="22"/>
        </w:rPr>
      </w:pPr>
      <w:r w:rsidRPr="00905C5D">
        <w:rPr>
          <w:rFonts w:ascii="Aptos" w:hAnsi="Aptos"/>
          <w:sz w:val="22"/>
          <w:szCs w:val="22"/>
        </w:rPr>
        <w:t xml:space="preserve">From Magic Mondays to Tribute Tuesdays, the park offers a jam-packed schedule of events alongside a wide range of family-friendly activities, making </w:t>
      </w:r>
      <w:proofErr w:type="spellStart"/>
      <w:r w:rsidRPr="00905C5D">
        <w:rPr>
          <w:rFonts w:ascii="Aptos" w:hAnsi="Aptos"/>
          <w:sz w:val="22"/>
          <w:szCs w:val="22"/>
        </w:rPr>
        <w:t>Stockeld</w:t>
      </w:r>
      <w:proofErr w:type="spellEnd"/>
      <w:r w:rsidRPr="00905C5D">
        <w:rPr>
          <w:rFonts w:ascii="Aptos" w:hAnsi="Aptos"/>
          <w:sz w:val="22"/>
          <w:szCs w:val="22"/>
        </w:rPr>
        <w:t xml:space="preserve"> Park the ultimate summer destination in 2025. Whether you're dancing along to top tribute acts or exploring the park’s magical adventure zones, every visit promises unforgettable fun for all ages</w:t>
      </w:r>
      <w:r w:rsidRPr="00905C5D">
        <w:rPr>
          <w:rFonts w:ascii="Aptos" w:hAnsi="Aptos"/>
          <w:sz w:val="22"/>
          <w:szCs w:val="22"/>
        </w:rPr>
        <w:t>,</w:t>
      </w:r>
      <w:r w:rsidRPr="00905C5D">
        <w:rPr>
          <w:rFonts w:ascii="Aptos" w:hAnsi="Aptos"/>
          <w:sz w:val="22"/>
          <w:szCs w:val="22"/>
        </w:rPr>
        <w:t xml:space="preserve"> all summer long.</w:t>
      </w:r>
    </w:p>
    <w:p w:rsidRPr="00AD0463" w:rsidR="00AD0463" w:rsidP="00AD0463" w:rsidRDefault="00AD0463" w14:paraId="28605DB1" w14:textId="0F726600">
      <w:pPr>
        <w:rPr>
          <w:rFonts w:ascii="Aptos" w:hAnsi="Aptos"/>
          <w:sz w:val="22"/>
          <w:szCs w:val="22"/>
        </w:rPr>
      </w:pPr>
      <w:r w:rsidRPr="00AD0463">
        <w:rPr>
          <w:rFonts w:ascii="Aptos" w:hAnsi="Aptos"/>
          <w:sz w:val="22"/>
          <w:szCs w:val="22"/>
        </w:rPr>
        <w:t>Tribute Tuesdays kicked off in style on Tuesday 22nd July, with an emotional and powerful performance from a heartfelt Lewis Capaldi tribute, setting the tone for a summer of spectacular entertainment.</w:t>
      </w:r>
    </w:p>
    <w:p w:rsidRPr="00905C5D" w:rsidR="00AD0463" w:rsidP="00AD0463" w:rsidRDefault="00AD0463" w14:paraId="047C13D2" w14:textId="1CDE2DAB">
      <w:pPr>
        <w:rPr>
          <w:rFonts w:ascii="Aptos" w:hAnsi="Aptos"/>
          <w:sz w:val="22"/>
          <w:szCs w:val="22"/>
        </w:rPr>
      </w:pPr>
      <w:r w:rsidRPr="00AD0463">
        <w:rPr>
          <w:rFonts w:ascii="Aptos" w:hAnsi="Aptos"/>
          <w:sz w:val="22"/>
          <w:szCs w:val="22"/>
        </w:rPr>
        <w:lastRenderedPageBreak/>
        <w:t>The excitement continues on Tuesday 29th July with Reflections of Justin Timberlake</w:t>
      </w:r>
      <w:r w:rsidRPr="00905C5D">
        <w:rPr>
          <w:rFonts w:ascii="Aptos" w:hAnsi="Aptos"/>
          <w:sz w:val="22"/>
          <w:szCs w:val="22"/>
        </w:rPr>
        <w:t>,</w:t>
      </w:r>
      <w:r w:rsidRPr="00AD0463">
        <w:rPr>
          <w:rFonts w:ascii="Aptos" w:hAnsi="Aptos"/>
          <w:sz w:val="22"/>
          <w:szCs w:val="22"/>
        </w:rPr>
        <w:t xml:space="preserve"> a high-energy tribute that perfectly captures the essence of the 2000s superstar, performing hits from his *NSYNC days through to his solo chart-toppers.</w:t>
      </w:r>
    </w:p>
    <w:p w:rsidRPr="00AD0463" w:rsidR="00AD0463" w:rsidP="00AD0463" w:rsidRDefault="00AD0463" w14:paraId="75F2513A" w14:textId="6B02CCEC">
      <w:pPr>
        <w:rPr>
          <w:rFonts w:ascii="Aptos" w:hAnsi="Aptos"/>
          <w:sz w:val="22"/>
          <w:szCs w:val="22"/>
        </w:rPr>
      </w:pPr>
      <w:r w:rsidRPr="00AD0463">
        <w:rPr>
          <w:rFonts w:ascii="Aptos" w:hAnsi="Aptos"/>
          <w:sz w:val="22"/>
          <w:szCs w:val="22"/>
        </w:rPr>
        <w:t>On Tuesday 5th August, fans can look forward to a show-stopping tribute to Sabrina Carpenter by the incredibly talented Heidi Gordon, guaranteed to get everyone on their feet, dancing and singing along to the pop star’s biggest hits</w:t>
      </w:r>
      <w:r w:rsidRPr="00905C5D">
        <w:rPr>
          <w:rFonts w:ascii="Aptos" w:hAnsi="Aptos"/>
          <w:sz w:val="22"/>
          <w:szCs w:val="22"/>
        </w:rPr>
        <w:t>.</w:t>
      </w:r>
    </w:p>
    <w:p w:rsidRPr="00905C5D" w:rsidR="00C572D1" w:rsidP="00C572D1" w:rsidRDefault="00C572D1" w14:paraId="2D63A546" w14:textId="77777777">
      <w:pPr>
        <w:rPr>
          <w:rFonts w:ascii="Aptos" w:hAnsi="Aptos"/>
          <w:sz w:val="22"/>
          <w:szCs w:val="22"/>
        </w:rPr>
      </w:pPr>
      <w:r w:rsidRPr="00AD0463">
        <w:rPr>
          <w:rFonts w:ascii="Aptos" w:hAnsi="Aptos"/>
          <w:sz w:val="22"/>
          <w:szCs w:val="22"/>
        </w:rPr>
        <w:t>The magic doesn’t stop there</w:t>
      </w:r>
      <w:r w:rsidRPr="00905C5D">
        <w:rPr>
          <w:rFonts w:ascii="Aptos" w:hAnsi="Aptos"/>
          <w:sz w:val="22"/>
          <w:szCs w:val="22"/>
        </w:rPr>
        <w:t>;</w:t>
      </w:r>
      <w:r w:rsidRPr="00AD0463">
        <w:rPr>
          <w:rFonts w:ascii="Aptos" w:hAnsi="Aptos"/>
          <w:sz w:val="22"/>
          <w:szCs w:val="22"/>
        </w:rPr>
        <w:t xml:space="preserve"> throughout August, the Tribute Tuesday lineup features performances celebrating the music of </w:t>
      </w:r>
      <w:r w:rsidRPr="00905C5D">
        <w:rPr>
          <w:rFonts w:ascii="Aptos" w:hAnsi="Aptos"/>
          <w:sz w:val="22"/>
          <w:szCs w:val="22"/>
        </w:rPr>
        <w:t xml:space="preserve">the musical Wicked, </w:t>
      </w:r>
      <w:r w:rsidRPr="00AD0463">
        <w:rPr>
          <w:rFonts w:ascii="Aptos" w:hAnsi="Aptos"/>
          <w:sz w:val="22"/>
          <w:szCs w:val="22"/>
        </w:rPr>
        <w:t>Bruno Mars, Olivia Rodrigo, and the global phenomenon Taylor Swift.</w:t>
      </w:r>
    </w:p>
    <w:p w:rsidRPr="00905C5D" w:rsidR="00C572D1" w:rsidP="00C572D1" w:rsidRDefault="00C572D1" w14:paraId="7D164914" w14:textId="77777777">
      <w:pPr>
        <w:rPr>
          <w:rFonts w:ascii="Aptos" w:hAnsi="Aptos"/>
          <w:sz w:val="22"/>
          <w:szCs w:val="22"/>
        </w:rPr>
      </w:pPr>
      <w:r w:rsidRPr="00905C5D">
        <w:rPr>
          <w:rFonts w:ascii="Aptos" w:hAnsi="Aptos"/>
          <w:sz w:val="22"/>
          <w:szCs w:val="22"/>
        </w:rPr>
        <w:t xml:space="preserve">With shows perfect for kids and families alike and a star-studded line-up of incredible acts, this summer at </w:t>
      </w:r>
      <w:proofErr w:type="spellStart"/>
      <w:r w:rsidRPr="00905C5D">
        <w:rPr>
          <w:rFonts w:ascii="Aptos" w:hAnsi="Aptos"/>
          <w:sz w:val="22"/>
          <w:szCs w:val="22"/>
        </w:rPr>
        <w:t>Stockeld</w:t>
      </w:r>
      <w:proofErr w:type="spellEnd"/>
      <w:r w:rsidRPr="00905C5D">
        <w:rPr>
          <w:rFonts w:ascii="Aptos" w:hAnsi="Aptos"/>
          <w:sz w:val="22"/>
          <w:szCs w:val="22"/>
        </w:rPr>
        <w:t xml:space="preserve"> is set to be the best yet.</w:t>
      </w:r>
    </w:p>
    <w:p w:rsidRPr="00AD0463" w:rsidR="00C572D1" w:rsidP="00C572D1" w:rsidRDefault="00C572D1" w14:paraId="7E1E2B9D" w14:textId="6CFC2496">
      <w:pPr>
        <w:rPr>
          <w:rFonts w:ascii="Aptos" w:hAnsi="Aptos"/>
          <w:sz w:val="22"/>
          <w:szCs w:val="22"/>
        </w:rPr>
      </w:pPr>
      <w:r w:rsidRPr="00905C5D">
        <w:rPr>
          <w:rFonts w:ascii="Aptos" w:hAnsi="Aptos"/>
          <w:sz w:val="22"/>
          <w:szCs w:val="22"/>
        </w:rPr>
        <w:t xml:space="preserve">Peter Grant, owner of </w:t>
      </w:r>
      <w:proofErr w:type="spellStart"/>
      <w:r w:rsidRPr="00905C5D">
        <w:rPr>
          <w:rFonts w:ascii="Aptos" w:hAnsi="Aptos"/>
          <w:sz w:val="22"/>
          <w:szCs w:val="22"/>
        </w:rPr>
        <w:t>Stockeld</w:t>
      </w:r>
      <w:proofErr w:type="spellEnd"/>
      <w:r w:rsidRPr="00905C5D">
        <w:rPr>
          <w:rFonts w:ascii="Aptos" w:hAnsi="Aptos"/>
          <w:sz w:val="22"/>
          <w:szCs w:val="22"/>
        </w:rPr>
        <w:t xml:space="preserve"> Park, shared his excitement, </w:t>
      </w:r>
      <w:r w:rsidRPr="00905C5D">
        <w:rPr>
          <w:rFonts w:ascii="Aptos" w:hAnsi="Aptos"/>
          <w:sz w:val="22"/>
          <w:szCs w:val="22"/>
        </w:rPr>
        <w:t xml:space="preserve">“We're thrilled to welcome such a vibrant and diverse lineup of tribute acts to </w:t>
      </w:r>
      <w:proofErr w:type="spellStart"/>
      <w:r w:rsidRPr="00905C5D">
        <w:rPr>
          <w:rFonts w:ascii="Aptos" w:hAnsi="Aptos"/>
          <w:sz w:val="22"/>
          <w:szCs w:val="22"/>
        </w:rPr>
        <w:t>Stockeld</w:t>
      </w:r>
      <w:proofErr w:type="spellEnd"/>
      <w:r w:rsidRPr="00905C5D">
        <w:rPr>
          <w:rFonts w:ascii="Aptos" w:hAnsi="Aptos"/>
          <w:sz w:val="22"/>
          <w:szCs w:val="22"/>
        </w:rPr>
        <w:t xml:space="preserve"> Park</w:t>
      </w:r>
      <w:r w:rsidRPr="00905C5D">
        <w:rPr>
          <w:rFonts w:ascii="Aptos" w:hAnsi="Aptos"/>
          <w:sz w:val="22"/>
          <w:szCs w:val="22"/>
        </w:rPr>
        <w:t xml:space="preserve"> this s</w:t>
      </w:r>
      <w:r w:rsidRPr="00905C5D">
        <w:rPr>
          <w:rFonts w:ascii="Aptos" w:hAnsi="Aptos"/>
          <w:sz w:val="22"/>
          <w:szCs w:val="22"/>
        </w:rPr>
        <w:t>ummer</w:t>
      </w:r>
      <w:r w:rsidRPr="00905C5D">
        <w:rPr>
          <w:rFonts w:ascii="Aptos" w:hAnsi="Aptos"/>
          <w:sz w:val="22"/>
          <w:szCs w:val="22"/>
        </w:rPr>
        <w:t>. These incredible performers truly capture the essence of the iconic artists they celebrate. It’s set to be an unforgettable season of live music, and we’re proud to bring this exciting experience to our stage for families to enjoy.”</w:t>
      </w:r>
    </w:p>
    <w:p w:rsidRPr="00AD0463" w:rsidR="00AD0463" w:rsidP="00AD0463" w:rsidRDefault="00AD0463" w14:paraId="02CA4A79" w14:textId="1CCFF19C">
      <w:pPr>
        <w:rPr>
          <w:rFonts w:ascii="Aptos" w:hAnsi="Aptos"/>
          <w:sz w:val="22"/>
          <w:szCs w:val="22"/>
        </w:rPr>
      </w:pPr>
      <w:r w:rsidRPr="00AD0463">
        <w:rPr>
          <w:rFonts w:ascii="Aptos" w:hAnsi="Aptos"/>
          <w:sz w:val="22"/>
          <w:szCs w:val="22"/>
        </w:rPr>
        <w:t xml:space="preserve">For families looking to make the most of the summer, the </w:t>
      </w:r>
      <w:proofErr w:type="spellStart"/>
      <w:r w:rsidRPr="00AD0463">
        <w:rPr>
          <w:rFonts w:ascii="Aptos" w:hAnsi="Aptos"/>
          <w:sz w:val="22"/>
          <w:szCs w:val="22"/>
        </w:rPr>
        <w:t>Stockeld</w:t>
      </w:r>
      <w:proofErr w:type="spellEnd"/>
      <w:r w:rsidRPr="00AD0463">
        <w:rPr>
          <w:rFonts w:ascii="Aptos" w:hAnsi="Aptos"/>
          <w:sz w:val="22"/>
          <w:szCs w:val="22"/>
        </w:rPr>
        <w:t xml:space="preserve"> Summer Membership offers unlimited visits throughout the season</w:t>
      </w:r>
      <w:r w:rsidRPr="00905C5D" w:rsidR="00C572D1">
        <w:rPr>
          <w:rFonts w:ascii="Aptos" w:hAnsi="Aptos"/>
          <w:sz w:val="22"/>
          <w:szCs w:val="22"/>
        </w:rPr>
        <w:t>,</w:t>
      </w:r>
      <w:r w:rsidRPr="00AD0463">
        <w:rPr>
          <w:rFonts w:ascii="Aptos" w:hAnsi="Aptos"/>
          <w:sz w:val="22"/>
          <w:szCs w:val="22"/>
        </w:rPr>
        <w:t xml:space="preserve"> the perfect way to enjoy all the music, activities, and adventure the park has to offer.</w:t>
      </w:r>
    </w:p>
    <w:p w:rsidRPr="00AD0463" w:rsidR="00AD0463" w:rsidP="00AD0463" w:rsidRDefault="00AD0463" w14:paraId="2597C872" w14:textId="60D002F9">
      <w:pPr>
        <w:rPr>
          <w:rFonts w:ascii="Aptos" w:hAnsi="Aptos"/>
          <w:sz w:val="22"/>
          <w:szCs w:val="22"/>
        </w:rPr>
      </w:pPr>
      <w:r w:rsidRPr="00AD0463">
        <w:rPr>
          <w:rFonts w:ascii="Aptos" w:hAnsi="Aptos"/>
          <w:sz w:val="22"/>
          <w:szCs w:val="22"/>
        </w:rPr>
        <w:t>Don't miss your chance to experience a summer like no other</w:t>
      </w:r>
      <w:r w:rsidRPr="00905C5D" w:rsidR="00C572D1">
        <w:rPr>
          <w:rFonts w:ascii="Aptos" w:hAnsi="Aptos"/>
          <w:sz w:val="22"/>
          <w:szCs w:val="22"/>
        </w:rPr>
        <w:t>,</w:t>
      </w:r>
      <w:r w:rsidRPr="00AD0463">
        <w:rPr>
          <w:rFonts w:ascii="Aptos" w:hAnsi="Aptos"/>
          <w:sz w:val="22"/>
          <w:szCs w:val="22"/>
        </w:rPr>
        <w:t xml:space="preserve"> </w:t>
      </w:r>
      <w:r w:rsidRPr="00905C5D" w:rsidR="00C572D1">
        <w:rPr>
          <w:rFonts w:ascii="Aptos" w:hAnsi="Aptos"/>
          <w:sz w:val="22"/>
          <w:szCs w:val="22"/>
        </w:rPr>
        <w:t xml:space="preserve">head to </w:t>
      </w:r>
      <w:proofErr w:type="spellStart"/>
      <w:r w:rsidRPr="00905C5D" w:rsidR="00C572D1">
        <w:rPr>
          <w:rFonts w:ascii="Aptos" w:hAnsi="Aptos"/>
          <w:sz w:val="22"/>
          <w:szCs w:val="22"/>
        </w:rPr>
        <w:t>Stockeld</w:t>
      </w:r>
      <w:proofErr w:type="spellEnd"/>
      <w:r w:rsidRPr="00905C5D" w:rsidR="00C572D1">
        <w:rPr>
          <w:rFonts w:ascii="Aptos" w:hAnsi="Aptos"/>
          <w:sz w:val="22"/>
          <w:szCs w:val="22"/>
        </w:rPr>
        <w:t xml:space="preserve"> Park’s website to check out their 2025 events and secure your Easter tickets: </w:t>
      </w:r>
      <w:hyperlink r:id="rId7">
        <w:r w:rsidRPr="00905C5D" w:rsidR="00C572D1">
          <w:rPr>
            <w:rStyle w:val="Hyperlink"/>
            <w:rFonts w:ascii="Aptos" w:hAnsi="Aptos"/>
            <w:b/>
            <w:bCs/>
            <w:sz w:val="22"/>
            <w:szCs w:val="22"/>
          </w:rPr>
          <w:t>www.stockeldpark.co.uk</w:t>
        </w:r>
      </w:hyperlink>
    </w:p>
    <w:p w:rsidR="00905C5D" w:rsidP="00905C5D" w:rsidRDefault="00905C5D" w14:paraId="7F1C833D" w14:textId="77777777">
      <w:pPr>
        <w:spacing w:line="360" w:lineRule="auto"/>
        <w:jc w:val="center"/>
        <w:rPr>
          <w:rFonts w:ascii="Aptos" w:hAnsi="Aptos"/>
          <w:b/>
          <w:bCs/>
          <w:sz w:val="22"/>
          <w:szCs w:val="22"/>
        </w:rPr>
      </w:pPr>
    </w:p>
    <w:p w:rsidRPr="00905C5D" w:rsidR="00905C5D" w:rsidP="00905C5D" w:rsidRDefault="00905C5D" w14:paraId="1BC96AFD" w14:textId="1A5662E4">
      <w:pPr>
        <w:spacing w:line="360" w:lineRule="auto"/>
        <w:jc w:val="center"/>
        <w:rPr>
          <w:rFonts w:ascii="Aptos" w:hAnsi="Aptos"/>
          <w:b/>
          <w:bCs/>
          <w:sz w:val="22"/>
          <w:szCs w:val="22"/>
        </w:rPr>
      </w:pPr>
      <w:r w:rsidRPr="00905C5D">
        <w:rPr>
          <w:rFonts w:ascii="Aptos" w:hAnsi="Aptos"/>
          <w:b/>
          <w:bCs/>
          <w:sz w:val="22"/>
          <w:szCs w:val="22"/>
        </w:rPr>
        <w:t>ENDS</w:t>
      </w:r>
    </w:p>
    <w:p w:rsidRPr="00905C5D" w:rsidR="00905C5D" w:rsidP="00905C5D" w:rsidRDefault="00905C5D" w14:paraId="191A362B" w14:textId="77777777">
      <w:pPr>
        <w:rPr>
          <w:rFonts w:ascii="Aptos" w:hAnsi="Aptos"/>
          <w:sz w:val="22"/>
          <w:szCs w:val="22"/>
        </w:rPr>
      </w:pPr>
      <w:r w:rsidRPr="00905C5D">
        <w:rPr>
          <w:rFonts w:ascii="Aptos" w:hAnsi="Aptos"/>
          <w:sz w:val="22"/>
          <w:szCs w:val="22"/>
        </w:rPr>
        <w:t xml:space="preserve">For further information please contact the </w:t>
      </w:r>
      <w:proofErr w:type="spellStart"/>
      <w:r w:rsidRPr="00905C5D">
        <w:rPr>
          <w:rFonts w:ascii="Aptos" w:hAnsi="Aptos"/>
          <w:sz w:val="22"/>
          <w:szCs w:val="22"/>
        </w:rPr>
        <w:t>Stockeld</w:t>
      </w:r>
      <w:proofErr w:type="spellEnd"/>
      <w:r w:rsidRPr="00905C5D">
        <w:rPr>
          <w:rFonts w:ascii="Aptos" w:hAnsi="Aptos"/>
          <w:sz w:val="22"/>
          <w:szCs w:val="22"/>
        </w:rPr>
        <w:t xml:space="preserve"> Park press office team on </w:t>
      </w:r>
      <w:hyperlink r:id="rId8">
        <w:r w:rsidRPr="00905C5D">
          <w:rPr>
            <w:rStyle w:val="Hyperlink"/>
            <w:rFonts w:ascii="Aptos" w:hAnsi="Aptos"/>
            <w:sz w:val="22"/>
            <w:szCs w:val="22"/>
          </w:rPr>
          <w:t>stockeld@prohibitionpr.co.uk</w:t>
        </w:r>
      </w:hyperlink>
      <w:r w:rsidRPr="00905C5D">
        <w:rPr>
          <w:rFonts w:ascii="Aptos" w:hAnsi="Aptos"/>
          <w:sz w:val="22"/>
          <w:szCs w:val="22"/>
        </w:rPr>
        <w:t xml:space="preserve"> </w:t>
      </w:r>
    </w:p>
    <w:p w:rsidRPr="00905C5D" w:rsidR="00905C5D" w:rsidP="00905C5D" w:rsidRDefault="00905C5D" w14:paraId="1D9CC353" w14:textId="77777777">
      <w:pPr>
        <w:rPr>
          <w:rFonts w:ascii="Aptos" w:hAnsi="Aptos"/>
          <w:sz w:val="22"/>
          <w:szCs w:val="22"/>
        </w:rPr>
      </w:pPr>
    </w:p>
    <w:p w:rsidRPr="00905C5D" w:rsidR="00905C5D" w:rsidP="00905C5D" w:rsidRDefault="00905C5D" w14:paraId="21FE075E" w14:textId="77777777">
      <w:pPr>
        <w:jc w:val="both"/>
        <w:rPr>
          <w:rFonts w:ascii="Aptos" w:hAnsi="Aptos"/>
          <w:b/>
          <w:bCs/>
          <w:sz w:val="22"/>
          <w:szCs w:val="22"/>
        </w:rPr>
      </w:pPr>
      <w:r w:rsidRPr="00905C5D">
        <w:rPr>
          <w:rFonts w:ascii="Aptos" w:hAnsi="Aptos"/>
          <w:b/>
          <w:bCs/>
          <w:sz w:val="22"/>
          <w:szCs w:val="22"/>
        </w:rPr>
        <w:t>Notes to editor</w:t>
      </w:r>
    </w:p>
    <w:p w:rsidRPr="00905C5D" w:rsidR="00905C5D" w:rsidP="00905C5D" w:rsidRDefault="00905C5D" w14:paraId="296D6E2D" w14:textId="77777777">
      <w:pPr>
        <w:jc w:val="both"/>
        <w:rPr>
          <w:rFonts w:ascii="Aptos" w:hAnsi="Aptos"/>
          <w:b/>
          <w:bCs/>
          <w:sz w:val="22"/>
          <w:szCs w:val="22"/>
          <w:u w:val="single"/>
        </w:rPr>
      </w:pPr>
      <w:r w:rsidRPr="00905C5D">
        <w:rPr>
          <w:rFonts w:ascii="Aptos" w:hAnsi="Aptos"/>
          <w:b/>
          <w:bCs/>
          <w:sz w:val="22"/>
          <w:szCs w:val="22"/>
          <w:u w:val="single"/>
        </w:rPr>
        <w:t xml:space="preserve">About </w:t>
      </w:r>
      <w:proofErr w:type="spellStart"/>
      <w:r w:rsidRPr="00905C5D">
        <w:rPr>
          <w:rFonts w:ascii="Aptos" w:hAnsi="Aptos"/>
          <w:b/>
          <w:bCs/>
          <w:sz w:val="22"/>
          <w:szCs w:val="22"/>
          <w:u w:val="single"/>
        </w:rPr>
        <w:t>Stockeld</w:t>
      </w:r>
      <w:proofErr w:type="spellEnd"/>
      <w:r w:rsidRPr="00905C5D">
        <w:rPr>
          <w:rFonts w:ascii="Aptos" w:hAnsi="Aptos"/>
          <w:b/>
          <w:bCs/>
          <w:sz w:val="22"/>
          <w:szCs w:val="22"/>
          <w:u w:val="single"/>
        </w:rPr>
        <w:t xml:space="preserve"> Park</w:t>
      </w:r>
    </w:p>
    <w:p w:rsidRPr="00905C5D" w:rsidR="00905C5D" w:rsidP="00905C5D" w:rsidRDefault="00905C5D" w14:paraId="662883B2" w14:textId="77777777">
      <w:pPr>
        <w:jc w:val="both"/>
        <w:rPr>
          <w:rFonts w:ascii="Aptos" w:hAnsi="Aptos"/>
          <w:sz w:val="22"/>
          <w:szCs w:val="22"/>
        </w:rPr>
      </w:pPr>
      <w:r w:rsidRPr="00905C5D">
        <w:rPr>
          <w:rFonts w:ascii="Aptos" w:hAnsi="Aptos"/>
          <w:sz w:val="22"/>
          <w:szCs w:val="22"/>
        </w:rPr>
        <w:t xml:space="preserve">Open throughout the year, </w:t>
      </w:r>
      <w:proofErr w:type="spellStart"/>
      <w:r w:rsidRPr="00905C5D">
        <w:rPr>
          <w:rFonts w:ascii="Aptos" w:hAnsi="Aptos"/>
          <w:sz w:val="22"/>
          <w:szCs w:val="22"/>
        </w:rPr>
        <w:t>Stockeld</w:t>
      </w:r>
      <w:proofErr w:type="spellEnd"/>
      <w:r w:rsidRPr="00905C5D">
        <w:rPr>
          <w:rFonts w:ascii="Aptos" w:hAnsi="Aptos"/>
          <w:sz w:val="22"/>
          <w:szCs w:val="22"/>
        </w:rPr>
        <w:t xml:space="preserve"> Park is a unique all-weather family attraction located near Wetherby in Yorkshire. </w:t>
      </w:r>
    </w:p>
    <w:p w:rsidRPr="00905C5D" w:rsidR="00905C5D" w:rsidP="00905C5D" w:rsidRDefault="00905C5D" w14:paraId="3B512B37" w14:textId="77777777">
      <w:pPr>
        <w:jc w:val="both"/>
        <w:rPr>
          <w:rFonts w:ascii="Aptos" w:hAnsi="Aptos"/>
          <w:sz w:val="22"/>
          <w:szCs w:val="22"/>
        </w:rPr>
      </w:pPr>
      <w:r w:rsidRPr="00905C5D">
        <w:rPr>
          <w:rFonts w:ascii="Aptos" w:hAnsi="Aptos"/>
          <w:sz w:val="22"/>
          <w:szCs w:val="22"/>
        </w:rPr>
        <w:t>The renowned Enchanted Forest is filled with magical interactive fun and is home to five themed adventure playgrounds.</w:t>
      </w:r>
    </w:p>
    <w:p w:rsidRPr="00905C5D" w:rsidR="00905C5D" w:rsidP="00905C5D" w:rsidRDefault="00905C5D" w14:paraId="33F3B7DF" w14:textId="77777777">
      <w:pPr>
        <w:jc w:val="both"/>
        <w:rPr>
          <w:rFonts w:ascii="Aptos" w:hAnsi="Aptos"/>
          <w:sz w:val="22"/>
          <w:szCs w:val="22"/>
        </w:rPr>
      </w:pPr>
      <w:r w:rsidRPr="00905C5D">
        <w:rPr>
          <w:rFonts w:ascii="Aptos" w:hAnsi="Aptos"/>
          <w:sz w:val="22"/>
          <w:szCs w:val="22"/>
        </w:rPr>
        <w:t xml:space="preserve">The adventure doesn’t end there, the giant yew tree maze has over a mile of paths with surprises hidden throughout, and the indoor </w:t>
      </w:r>
      <w:proofErr w:type="spellStart"/>
      <w:r w:rsidRPr="00905C5D">
        <w:rPr>
          <w:rFonts w:ascii="Aptos" w:hAnsi="Aptos"/>
          <w:sz w:val="22"/>
          <w:szCs w:val="22"/>
        </w:rPr>
        <w:t>Playhive</w:t>
      </w:r>
      <w:proofErr w:type="spellEnd"/>
      <w:r w:rsidRPr="00905C5D">
        <w:rPr>
          <w:rFonts w:ascii="Aptos" w:hAnsi="Aptos"/>
          <w:sz w:val="22"/>
          <w:szCs w:val="22"/>
        </w:rPr>
        <w:t xml:space="preserve"> is one of Europe’s largest indoor play centres. Adventure across high-level walkways and down spiralling tunnel slides as you journey through four interconnected worlds of space, air, jungle, and ocean. </w:t>
      </w:r>
    </w:p>
    <w:p w:rsidRPr="00905C5D" w:rsidR="00905C5D" w:rsidP="00905C5D" w:rsidRDefault="00905C5D" w14:paraId="27E1A627" w14:textId="77777777">
      <w:pPr>
        <w:jc w:val="both"/>
        <w:rPr>
          <w:rFonts w:ascii="Aptos" w:hAnsi="Aptos"/>
          <w:sz w:val="22"/>
          <w:szCs w:val="22"/>
        </w:rPr>
      </w:pPr>
      <w:r w:rsidRPr="00905C5D">
        <w:rPr>
          <w:rFonts w:ascii="Aptos" w:hAnsi="Aptos"/>
          <w:sz w:val="22"/>
          <w:szCs w:val="22"/>
        </w:rPr>
        <w:lastRenderedPageBreak/>
        <w:t>Each season sees a different event held in the park including illuminations and Santa’s grotto in the winter, summer festival, and Halloween fun to entertain families throughout the seasons.</w:t>
      </w:r>
    </w:p>
    <w:p w:rsidRPr="00905C5D" w:rsidR="00905C5D" w:rsidP="00905C5D" w:rsidRDefault="00905C5D" w14:paraId="16AFEC3B" w14:textId="77777777">
      <w:pPr>
        <w:rPr>
          <w:rFonts w:ascii="Aptos" w:hAnsi="Aptos"/>
          <w:sz w:val="22"/>
          <w:szCs w:val="22"/>
        </w:rPr>
      </w:pPr>
    </w:p>
    <w:p w:rsidRPr="00905C5D" w:rsidR="00AD0463" w:rsidRDefault="00AD0463" w14:paraId="4D983F23" w14:textId="77777777">
      <w:pPr>
        <w:rPr>
          <w:rFonts w:ascii="Aptos" w:hAnsi="Aptos"/>
          <w:sz w:val="22"/>
          <w:szCs w:val="22"/>
        </w:rPr>
      </w:pPr>
    </w:p>
    <w:sectPr w:rsidRPr="00905C5D" w:rsidR="00AD0463">
      <w:headerReference w:type="default" r:id="rId9"/>
      <w:pgSz w:w="11906" w:h="16838" w:orient="portrait"/>
      <w:pgMar w:top="1440" w:right="1440" w:bottom="1440" w:left="1440" w:header="708" w:footer="708" w:gutter="0"/>
      <w:cols w:space="708"/>
      <w:docGrid w:linePitch="360"/>
      <w:footerReference w:type="default" r:id="Rbd3ce72b3af24cb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5C5D" w:rsidP="00905C5D" w:rsidRDefault="00905C5D" w14:paraId="767AE9C7" w14:textId="77777777">
      <w:pPr>
        <w:spacing w:after="0" w:line="240" w:lineRule="auto"/>
      </w:pPr>
      <w:r>
        <w:separator/>
      </w:r>
    </w:p>
  </w:endnote>
  <w:endnote w:type="continuationSeparator" w:id="0">
    <w:p w:rsidR="00905C5D" w:rsidP="00905C5D" w:rsidRDefault="00905C5D" w14:paraId="2BC10DB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5398655" w:rsidTr="25398655" w14:paraId="2C05E73F">
      <w:trPr>
        <w:trHeight w:val="300"/>
      </w:trPr>
      <w:tc>
        <w:tcPr>
          <w:tcW w:w="3005" w:type="dxa"/>
          <w:tcMar/>
        </w:tcPr>
        <w:p w:rsidR="25398655" w:rsidP="25398655" w:rsidRDefault="25398655" w14:paraId="31BAEF16" w14:textId="072ABE36">
          <w:pPr>
            <w:pStyle w:val="Header"/>
            <w:bidi w:val="0"/>
            <w:ind w:left="-115"/>
            <w:jc w:val="left"/>
          </w:pPr>
        </w:p>
      </w:tc>
      <w:tc>
        <w:tcPr>
          <w:tcW w:w="3005" w:type="dxa"/>
          <w:tcMar/>
        </w:tcPr>
        <w:p w:rsidR="25398655" w:rsidP="25398655" w:rsidRDefault="25398655" w14:paraId="5BE4BB7A" w14:textId="5D4E67CE">
          <w:pPr>
            <w:pStyle w:val="Header"/>
            <w:bidi w:val="0"/>
            <w:jc w:val="center"/>
          </w:pPr>
        </w:p>
      </w:tc>
      <w:tc>
        <w:tcPr>
          <w:tcW w:w="3005" w:type="dxa"/>
          <w:tcMar/>
        </w:tcPr>
        <w:p w:rsidR="25398655" w:rsidP="25398655" w:rsidRDefault="25398655" w14:paraId="7820E167" w14:textId="5C4FEC66">
          <w:pPr>
            <w:pStyle w:val="Header"/>
            <w:bidi w:val="0"/>
            <w:ind w:right="-115"/>
            <w:jc w:val="right"/>
          </w:pPr>
        </w:p>
      </w:tc>
    </w:tr>
  </w:tbl>
  <w:p w:rsidR="25398655" w:rsidP="25398655" w:rsidRDefault="25398655" w14:paraId="7D2F9B04" w14:textId="3FA7E8C4">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5C5D" w:rsidP="00905C5D" w:rsidRDefault="00905C5D" w14:paraId="74CA8453" w14:textId="77777777">
      <w:pPr>
        <w:spacing w:after="0" w:line="240" w:lineRule="auto"/>
      </w:pPr>
      <w:r>
        <w:separator/>
      </w:r>
    </w:p>
  </w:footnote>
  <w:footnote w:type="continuationSeparator" w:id="0">
    <w:p w:rsidR="00905C5D" w:rsidP="00905C5D" w:rsidRDefault="00905C5D" w14:paraId="6EDA692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C5D" w:rsidRDefault="00905C5D" w14:paraId="7996AC41" w14:textId="4B4AC298" w14:noSpellErr="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D8"/>
    <w:rsid w:val="00126278"/>
    <w:rsid w:val="003B6E3F"/>
    <w:rsid w:val="003B73F0"/>
    <w:rsid w:val="00697FD8"/>
    <w:rsid w:val="00787C21"/>
    <w:rsid w:val="007F0D48"/>
    <w:rsid w:val="00905C5D"/>
    <w:rsid w:val="00A43F1D"/>
    <w:rsid w:val="00AD0463"/>
    <w:rsid w:val="00BF0E59"/>
    <w:rsid w:val="00C572D1"/>
    <w:rsid w:val="00CD519E"/>
    <w:rsid w:val="00CF4240"/>
    <w:rsid w:val="00F3597C"/>
    <w:rsid w:val="1D944225"/>
    <w:rsid w:val="2512CF68"/>
    <w:rsid w:val="25398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73C29"/>
  <w15:chartTrackingRefBased/>
  <w15:docId w15:val="{26ED7E67-91A8-420B-B8EE-C266C15D6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97FD8"/>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7FD8"/>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7F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7F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7F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7F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F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F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FD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97FD8"/>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697FD8"/>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697FD8"/>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697FD8"/>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697FD8"/>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697FD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97FD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97FD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97FD8"/>
    <w:rPr>
      <w:rFonts w:eastAsiaTheme="majorEastAsia" w:cstheme="majorBidi"/>
      <w:color w:val="272727" w:themeColor="text1" w:themeTint="D8"/>
    </w:rPr>
  </w:style>
  <w:style w:type="paragraph" w:styleId="Title">
    <w:name w:val="Title"/>
    <w:basedOn w:val="Normal"/>
    <w:next w:val="Normal"/>
    <w:link w:val="TitleChar"/>
    <w:uiPriority w:val="10"/>
    <w:qFormat/>
    <w:rsid w:val="00697FD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97FD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97FD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97F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FD8"/>
    <w:pPr>
      <w:spacing w:before="160"/>
      <w:jc w:val="center"/>
    </w:pPr>
    <w:rPr>
      <w:i/>
      <w:iCs/>
      <w:color w:val="404040" w:themeColor="text1" w:themeTint="BF"/>
    </w:rPr>
  </w:style>
  <w:style w:type="character" w:styleId="QuoteChar" w:customStyle="1">
    <w:name w:val="Quote Char"/>
    <w:basedOn w:val="DefaultParagraphFont"/>
    <w:link w:val="Quote"/>
    <w:uiPriority w:val="29"/>
    <w:rsid w:val="00697FD8"/>
    <w:rPr>
      <w:i/>
      <w:iCs/>
      <w:color w:val="404040" w:themeColor="text1" w:themeTint="BF"/>
    </w:rPr>
  </w:style>
  <w:style w:type="paragraph" w:styleId="ListParagraph">
    <w:name w:val="List Paragraph"/>
    <w:basedOn w:val="Normal"/>
    <w:uiPriority w:val="34"/>
    <w:qFormat/>
    <w:rsid w:val="00697FD8"/>
    <w:pPr>
      <w:ind w:left="720"/>
      <w:contextualSpacing/>
    </w:pPr>
  </w:style>
  <w:style w:type="character" w:styleId="IntenseEmphasis">
    <w:name w:val="Intense Emphasis"/>
    <w:basedOn w:val="DefaultParagraphFont"/>
    <w:uiPriority w:val="21"/>
    <w:qFormat/>
    <w:rsid w:val="00697FD8"/>
    <w:rPr>
      <w:i/>
      <w:iCs/>
      <w:color w:val="2F5496" w:themeColor="accent1" w:themeShade="BF"/>
    </w:rPr>
  </w:style>
  <w:style w:type="paragraph" w:styleId="IntenseQuote">
    <w:name w:val="Intense Quote"/>
    <w:basedOn w:val="Normal"/>
    <w:next w:val="Normal"/>
    <w:link w:val="IntenseQuoteChar"/>
    <w:uiPriority w:val="30"/>
    <w:qFormat/>
    <w:rsid w:val="00697FD8"/>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697FD8"/>
    <w:rPr>
      <w:i/>
      <w:iCs/>
      <w:color w:val="2F5496" w:themeColor="accent1" w:themeShade="BF"/>
    </w:rPr>
  </w:style>
  <w:style w:type="character" w:styleId="IntenseReference">
    <w:name w:val="Intense Reference"/>
    <w:basedOn w:val="DefaultParagraphFont"/>
    <w:uiPriority w:val="32"/>
    <w:qFormat/>
    <w:rsid w:val="00697FD8"/>
    <w:rPr>
      <w:b/>
      <w:bCs/>
      <w:smallCaps/>
      <w:color w:val="2F5496" w:themeColor="accent1" w:themeShade="BF"/>
      <w:spacing w:val="5"/>
    </w:rPr>
  </w:style>
  <w:style w:type="paragraph" w:styleId="NormalWeb">
    <w:name w:val="Normal (Web)"/>
    <w:basedOn w:val="Normal"/>
    <w:uiPriority w:val="99"/>
    <w:semiHidden/>
    <w:unhideWhenUsed/>
    <w:rsid w:val="003B73F0"/>
    <w:rPr>
      <w:rFonts w:ascii="Times New Roman" w:hAnsi="Times New Roman" w:cs="Times New Roman"/>
    </w:rPr>
  </w:style>
  <w:style w:type="character" w:styleId="Hyperlink">
    <w:name w:val="Hyperlink"/>
    <w:basedOn w:val="DefaultParagraphFont"/>
    <w:uiPriority w:val="99"/>
    <w:unhideWhenUsed/>
    <w:rsid w:val="00C572D1"/>
    <w:rPr>
      <w:color w:val="0563C1" w:themeColor="hyperlink"/>
      <w:u w:val="single"/>
    </w:rPr>
  </w:style>
  <w:style w:type="paragraph" w:styleId="Header">
    <w:name w:val="header"/>
    <w:basedOn w:val="Normal"/>
    <w:link w:val="HeaderChar"/>
    <w:uiPriority w:val="99"/>
    <w:unhideWhenUsed/>
    <w:rsid w:val="00905C5D"/>
    <w:pPr>
      <w:tabs>
        <w:tab w:val="center" w:pos="4513"/>
        <w:tab w:val="right" w:pos="9026"/>
      </w:tabs>
      <w:spacing w:after="0" w:line="240" w:lineRule="auto"/>
    </w:pPr>
  </w:style>
  <w:style w:type="character" w:styleId="HeaderChar" w:customStyle="1">
    <w:name w:val="Header Char"/>
    <w:basedOn w:val="DefaultParagraphFont"/>
    <w:link w:val="Header"/>
    <w:uiPriority w:val="99"/>
    <w:rsid w:val="00905C5D"/>
  </w:style>
  <w:style w:type="paragraph" w:styleId="Footer">
    <w:name w:val="footer"/>
    <w:basedOn w:val="Normal"/>
    <w:link w:val="FooterChar"/>
    <w:uiPriority w:val="99"/>
    <w:unhideWhenUsed/>
    <w:rsid w:val="00905C5D"/>
    <w:pPr>
      <w:tabs>
        <w:tab w:val="center" w:pos="4513"/>
        <w:tab w:val="right" w:pos="9026"/>
      </w:tabs>
      <w:spacing w:after="0" w:line="240" w:lineRule="auto"/>
    </w:pPr>
  </w:style>
  <w:style w:type="character" w:styleId="FooterChar" w:customStyle="1">
    <w:name w:val="Footer Char"/>
    <w:basedOn w:val="DefaultParagraphFont"/>
    <w:link w:val="Footer"/>
    <w:uiPriority w:val="99"/>
    <w:rsid w:val="00905C5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572792">
      <w:bodyDiv w:val="1"/>
      <w:marLeft w:val="0"/>
      <w:marRight w:val="0"/>
      <w:marTop w:val="0"/>
      <w:marBottom w:val="0"/>
      <w:divBdr>
        <w:top w:val="none" w:sz="0" w:space="0" w:color="auto"/>
        <w:left w:val="none" w:sz="0" w:space="0" w:color="auto"/>
        <w:bottom w:val="none" w:sz="0" w:space="0" w:color="auto"/>
        <w:right w:val="none" w:sz="0" w:space="0" w:color="auto"/>
      </w:divBdr>
    </w:div>
    <w:div w:id="308630923">
      <w:bodyDiv w:val="1"/>
      <w:marLeft w:val="0"/>
      <w:marRight w:val="0"/>
      <w:marTop w:val="0"/>
      <w:marBottom w:val="0"/>
      <w:divBdr>
        <w:top w:val="none" w:sz="0" w:space="0" w:color="auto"/>
        <w:left w:val="none" w:sz="0" w:space="0" w:color="auto"/>
        <w:bottom w:val="none" w:sz="0" w:space="0" w:color="auto"/>
        <w:right w:val="none" w:sz="0" w:space="0" w:color="auto"/>
      </w:divBdr>
    </w:div>
    <w:div w:id="1297835283">
      <w:bodyDiv w:val="1"/>
      <w:marLeft w:val="0"/>
      <w:marRight w:val="0"/>
      <w:marTop w:val="0"/>
      <w:marBottom w:val="0"/>
      <w:divBdr>
        <w:top w:val="none" w:sz="0" w:space="0" w:color="auto"/>
        <w:left w:val="none" w:sz="0" w:space="0" w:color="auto"/>
        <w:bottom w:val="none" w:sz="0" w:space="0" w:color="auto"/>
        <w:right w:val="none" w:sz="0" w:space="0" w:color="auto"/>
      </w:divBdr>
    </w:div>
    <w:div w:id="1857887180">
      <w:bodyDiv w:val="1"/>
      <w:marLeft w:val="0"/>
      <w:marRight w:val="0"/>
      <w:marTop w:val="0"/>
      <w:marBottom w:val="0"/>
      <w:divBdr>
        <w:top w:val="none" w:sz="0" w:space="0" w:color="auto"/>
        <w:left w:val="none" w:sz="0" w:space="0" w:color="auto"/>
        <w:bottom w:val="none" w:sz="0" w:space="0" w:color="auto"/>
        <w:right w:val="none" w:sz="0" w:space="0" w:color="auto"/>
      </w:divBdr>
    </w:div>
    <w:div w:id="1958609092">
      <w:bodyDiv w:val="1"/>
      <w:marLeft w:val="0"/>
      <w:marRight w:val="0"/>
      <w:marTop w:val="0"/>
      <w:marBottom w:val="0"/>
      <w:divBdr>
        <w:top w:val="none" w:sz="0" w:space="0" w:color="auto"/>
        <w:left w:val="none" w:sz="0" w:space="0" w:color="auto"/>
        <w:bottom w:val="none" w:sz="0" w:space="0" w:color="auto"/>
        <w:right w:val="none" w:sz="0" w:space="0" w:color="auto"/>
      </w:divBdr>
    </w:div>
    <w:div w:id="204305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stockeld@prohibitionpr.co.uk" TargetMode="External" Id="rId8" /><Relationship Type="http://schemas.openxmlformats.org/officeDocument/2006/relationships/customXml" Target="../customXml/item2.xml" Id="rId13" /><Relationship Type="http://schemas.openxmlformats.org/officeDocument/2006/relationships/webSettings" Target="webSettings.xml" Id="rId3" /><Relationship Type="http://schemas.openxmlformats.org/officeDocument/2006/relationships/hyperlink" Target="http://www.stockeldpark.co.uk" TargetMode="External" Id="rId7" /><Relationship Type="http://schemas.openxmlformats.org/officeDocument/2006/relationships/customXml" Target="../customXml/item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header" Target="header1.xml" Id="rId9" /><Relationship Type="http://schemas.openxmlformats.org/officeDocument/2006/relationships/customXml" Target="../customXml/item3.xml" Id="rId14" /><Relationship Type="http://schemas.openxmlformats.org/officeDocument/2006/relationships/footer" Target="footer.xml" Id="Rbd3ce72b3af24cb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F6D9E1DB0F90438A29F1935B8A0D65" ma:contentTypeVersion="19" ma:contentTypeDescription="Create a new document." ma:contentTypeScope="" ma:versionID="990fdd6f0caa555c8ead96e681b8b6e4">
  <xsd:schema xmlns:xsd="http://www.w3.org/2001/XMLSchema" xmlns:xs="http://www.w3.org/2001/XMLSchema" xmlns:p="http://schemas.microsoft.com/office/2006/metadata/properties" xmlns:ns2="1ba4baf9-7db9-4315-b49b-5ad5118cc1c1" xmlns:ns3="b56eb498-2177-4a8b-b90c-8f4afda1fb25" targetNamespace="http://schemas.microsoft.com/office/2006/metadata/properties" ma:root="true" ma:fieldsID="ad0eb42d7e3cec79e5c9d5ad104ce95b" ns2:_="" ns3:_="">
    <xsd:import namespace="1ba4baf9-7db9-4315-b49b-5ad5118cc1c1"/>
    <xsd:import namespace="b56eb498-2177-4a8b-b90c-8f4afda1fb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4baf9-7db9-4315-b49b-5ad5118cc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529b0e-a86d-4200-99c1-b7d4da0540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6eb498-2177-4a8b-b90c-8f4afda1fb2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f0fdff-6ace-42e0-b296-51756751bbcb}" ma:internalName="TaxCatchAll" ma:showField="CatchAllData" ma:web="b56eb498-2177-4a8b-b90c-8f4afda1fb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a4baf9-7db9-4315-b49b-5ad5118cc1c1">
      <Terms xmlns="http://schemas.microsoft.com/office/infopath/2007/PartnerControls"/>
    </lcf76f155ced4ddcb4097134ff3c332f>
    <TaxCatchAll xmlns="b56eb498-2177-4a8b-b90c-8f4afda1fb25" xsi:nil="true"/>
  </documentManagement>
</p:properties>
</file>

<file path=customXml/itemProps1.xml><?xml version="1.0" encoding="utf-8"?>
<ds:datastoreItem xmlns:ds="http://schemas.openxmlformats.org/officeDocument/2006/customXml" ds:itemID="{D918522C-2389-49D3-988E-AE5624A816D6}"/>
</file>

<file path=customXml/itemProps2.xml><?xml version="1.0" encoding="utf-8"?>
<ds:datastoreItem xmlns:ds="http://schemas.openxmlformats.org/officeDocument/2006/customXml" ds:itemID="{F320F77A-7325-46C0-B8E4-648B41C942A8}"/>
</file>

<file path=customXml/itemProps3.xml><?xml version="1.0" encoding="utf-8"?>
<ds:datastoreItem xmlns:ds="http://schemas.openxmlformats.org/officeDocument/2006/customXml" ds:itemID="{D479EBBA-9076-4ED2-B1E6-BA8D6940BC2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Eve Gill</dc:creator>
  <keywords/>
  <dc:description/>
  <lastModifiedBy>Eve Gill</lastModifiedBy>
  <revision>4</revision>
  <dcterms:created xsi:type="dcterms:W3CDTF">2025-07-23T07:46:00.0000000Z</dcterms:created>
  <dcterms:modified xsi:type="dcterms:W3CDTF">2025-07-23T10:58:55.4192875Z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b570f043-f336-412c-a607-68e7b49fe098</vt:lpwstr>
  </property>
  <property fmtid="{D5CDD505-2E9C-101B-9397-08002B2CF9AE}" pid="3" name="ContentTypeId">
    <vt:lpwstr>0x01010004F6D9E1DB0F90438A29F1935B8A0D65</vt:lpwstr>
  </property>
  <property fmtid="{D5CDD505-2E9C-101B-9397-08002B2CF9AE}" pid="4" name="MediaServiceImageTags">
    <vt:lpwstr/>
  </property>
</Properties>
</file>